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44C92" w14:textId="77777777" w:rsidR="00366865" w:rsidRPr="00EA2580" w:rsidRDefault="00366865" w:rsidP="00EA2580">
      <w:pPr>
        <w:pStyle w:val="Title"/>
      </w:pPr>
      <w:r w:rsidRPr="00EA2580">
        <w:t>Treasurer Role</w:t>
      </w:r>
    </w:p>
    <w:p w14:paraId="4EBA75D3" w14:textId="77777777" w:rsidR="00366865" w:rsidRDefault="00366865"/>
    <w:p w14:paraId="6246F1FF" w14:textId="77777777" w:rsidR="00366865" w:rsidRDefault="00366865" w:rsidP="00EA2580">
      <w:pPr>
        <w:pStyle w:val="Heading1"/>
      </w:pPr>
      <w:r>
        <w:t>Overall</w:t>
      </w:r>
      <w:r>
        <w:tab/>
      </w:r>
    </w:p>
    <w:p w14:paraId="56BEB560" w14:textId="77777777" w:rsidR="00366865" w:rsidRDefault="00366865" w:rsidP="00366865">
      <w:pPr>
        <w:pStyle w:val="ListParagraph"/>
        <w:numPr>
          <w:ilvl w:val="0"/>
          <w:numId w:val="1"/>
        </w:numPr>
      </w:pPr>
      <w:r>
        <w:t>Oversee the financial affairs of the organisation and ensure they are legal, constitutional and within accepted accounting practice.</w:t>
      </w:r>
    </w:p>
    <w:p w14:paraId="6D4119BC" w14:textId="77777777" w:rsidR="00366865" w:rsidRDefault="00366865" w:rsidP="00366865">
      <w:pPr>
        <w:pStyle w:val="ListParagraph"/>
        <w:numPr>
          <w:ilvl w:val="0"/>
          <w:numId w:val="1"/>
        </w:numPr>
      </w:pPr>
      <w:r>
        <w:t>Ensure proper records are kept and that effective financial procedures are in place.</w:t>
      </w:r>
    </w:p>
    <w:p w14:paraId="758536C8" w14:textId="77777777" w:rsidR="00366865" w:rsidRDefault="00366865" w:rsidP="00366865">
      <w:pPr>
        <w:pStyle w:val="ListParagraph"/>
        <w:numPr>
          <w:ilvl w:val="0"/>
          <w:numId w:val="1"/>
        </w:numPr>
      </w:pPr>
      <w:r>
        <w:t>Monitor and report on the financial health of the organisation.</w:t>
      </w:r>
    </w:p>
    <w:p w14:paraId="12938FAB" w14:textId="77777777" w:rsidR="00366865" w:rsidRDefault="00366865" w:rsidP="00366865">
      <w:pPr>
        <w:pStyle w:val="ListParagraph"/>
        <w:numPr>
          <w:ilvl w:val="0"/>
          <w:numId w:val="1"/>
        </w:numPr>
      </w:pPr>
      <w:r>
        <w:t>Oversee the production of necessary financial reports/returns, accounts and audits.</w:t>
      </w:r>
    </w:p>
    <w:p w14:paraId="41FB5416" w14:textId="77777777" w:rsidR="00366865" w:rsidRDefault="00366865" w:rsidP="00366865">
      <w:pPr>
        <w:pStyle w:val="ListParagraph"/>
      </w:pPr>
    </w:p>
    <w:p w14:paraId="61D595F9" w14:textId="77777777" w:rsidR="00366865" w:rsidRDefault="00366865" w:rsidP="00EA2580">
      <w:pPr>
        <w:pStyle w:val="Heading1"/>
      </w:pPr>
      <w:r>
        <w:t>Specifically</w:t>
      </w:r>
    </w:p>
    <w:p w14:paraId="59E76452" w14:textId="3B75D75B" w:rsidR="00366865" w:rsidRDefault="00940D5B" w:rsidP="00366865">
      <w:pPr>
        <w:pStyle w:val="ListParagraph"/>
        <w:numPr>
          <w:ilvl w:val="0"/>
          <w:numId w:val="1"/>
        </w:numPr>
      </w:pPr>
      <w:r>
        <w:t>Monitoring</w:t>
      </w:r>
      <w:r w:rsidR="00366865">
        <w:t xml:space="preserve"> bookkeeping </w:t>
      </w:r>
      <w:r>
        <w:t xml:space="preserve">(currently outsourced) </w:t>
      </w:r>
      <w:r w:rsidR="00366865">
        <w:t>ensuring posting and bookkeeping is up to date.</w:t>
      </w:r>
    </w:p>
    <w:p w14:paraId="1D008917" w14:textId="77777777" w:rsidR="00366865" w:rsidRDefault="00366865" w:rsidP="00366865">
      <w:pPr>
        <w:pStyle w:val="ListParagraph"/>
        <w:numPr>
          <w:ilvl w:val="0"/>
          <w:numId w:val="1"/>
        </w:numPr>
      </w:pPr>
      <w:r>
        <w:t>Arrange payments to creditors as appropriate and arrange appropriate signatures on payments.</w:t>
      </w:r>
    </w:p>
    <w:p w14:paraId="3897EF07" w14:textId="77777777" w:rsidR="00366865" w:rsidRDefault="00366865" w:rsidP="00366865">
      <w:pPr>
        <w:pStyle w:val="ListParagraph"/>
        <w:numPr>
          <w:ilvl w:val="0"/>
          <w:numId w:val="1"/>
        </w:numPr>
      </w:pPr>
      <w:r>
        <w:t>Make the necessary arrangements to collect payments from debtors and bank payments promptly.</w:t>
      </w:r>
    </w:p>
    <w:p w14:paraId="37B9B7CF" w14:textId="77777777" w:rsidR="00366865" w:rsidRDefault="00366865" w:rsidP="00366865">
      <w:pPr>
        <w:pStyle w:val="ListParagraph"/>
        <w:numPr>
          <w:ilvl w:val="0"/>
          <w:numId w:val="1"/>
        </w:numPr>
      </w:pPr>
      <w:r>
        <w:t>Liaise with trustees and/or volunteers to ensure the financial viability of the organisation.</w:t>
      </w:r>
    </w:p>
    <w:p w14:paraId="6ACD58FD" w14:textId="77777777" w:rsidR="00366865" w:rsidRDefault="00366865" w:rsidP="00366865">
      <w:pPr>
        <w:pStyle w:val="ListParagraph"/>
        <w:numPr>
          <w:ilvl w:val="0"/>
          <w:numId w:val="1"/>
        </w:numPr>
      </w:pPr>
      <w:r>
        <w:t>Make fellow trustees aware of their financial obligations and take a lead in interpreting financial data to them.</w:t>
      </w:r>
    </w:p>
    <w:p w14:paraId="62DBC51D" w14:textId="77777777" w:rsidR="00366865" w:rsidRDefault="00366865" w:rsidP="00366865">
      <w:pPr>
        <w:pStyle w:val="ListParagraph"/>
        <w:numPr>
          <w:ilvl w:val="0"/>
          <w:numId w:val="1"/>
        </w:numPr>
      </w:pPr>
      <w:r>
        <w:t>Regularly report the financial position at committee meetings (balance sheet, cash flow, fundraising performance etc).</w:t>
      </w:r>
    </w:p>
    <w:p w14:paraId="2425D642" w14:textId="77777777" w:rsidR="00366865" w:rsidRDefault="00366865" w:rsidP="00366865">
      <w:pPr>
        <w:pStyle w:val="ListParagraph"/>
        <w:numPr>
          <w:ilvl w:val="0"/>
          <w:numId w:val="1"/>
        </w:numPr>
      </w:pPr>
      <w:r>
        <w:t>Oversee the production of an annual budget and propose its adoption at the last meeting of the previous financial year.</w:t>
      </w:r>
    </w:p>
    <w:p w14:paraId="5A996AF5" w14:textId="77777777" w:rsidR="00366865" w:rsidRDefault="00366865" w:rsidP="00366865">
      <w:pPr>
        <w:pStyle w:val="ListParagraph"/>
        <w:numPr>
          <w:ilvl w:val="0"/>
          <w:numId w:val="1"/>
        </w:numPr>
      </w:pPr>
      <w:r>
        <w:t xml:space="preserve">Ensure proper records are kept and that effective financial procedures and controls are in place, </w:t>
      </w:r>
      <w:proofErr w:type="spellStart"/>
      <w:r>
        <w:t>ie</w:t>
      </w:r>
      <w:proofErr w:type="spellEnd"/>
      <w:r>
        <w:t>:</w:t>
      </w:r>
    </w:p>
    <w:p w14:paraId="4AA90FB2" w14:textId="77777777" w:rsidR="00366865" w:rsidRDefault="00366865" w:rsidP="00366865">
      <w:pPr>
        <w:pStyle w:val="ListParagraph"/>
        <w:numPr>
          <w:ilvl w:val="1"/>
          <w:numId w:val="1"/>
        </w:numPr>
      </w:pPr>
      <w:r>
        <w:t>Payment signatories</w:t>
      </w:r>
    </w:p>
    <w:p w14:paraId="52CBFF92" w14:textId="77777777" w:rsidR="00366865" w:rsidRDefault="00366865" w:rsidP="00366865">
      <w:pPr>
        <w:pStyle w:val="ListParagraph"/>
        <w:numPr>
          <w:ilvl w:val="1"/>
          <w:numId w:val="1"/>
        </w:numPr>
      </w:pPr>
      <w:r>
        <w:t>Purchasing limits</w:t>
      </w:r>
    </w:p>
    <w:p w14:paraId="7718710F" w14:textId="77777777" w:rsidR="00366865" w:rsidRDefault="00366865" w:rsidP="00366865">
      <w:pPr>
        <w:pStyle w:val="ListParagraph"/>
        <w:numPr>
          <w:ilvl w:val="1"/>
          <w:numId w:val="1"/>
        </w:numPr>
      </w:pPr>
      <w:r>
        <w:t xml:space="preserve">Purchasing systems </w:t>
      </w:r>
    </w:p>
    <w:p w14:paraId="7FB6314D" w14:textId="77777777" w:rsidR="00366865" w:rsidRDefault="00366865" w:rsidP="00366865">
      <w:pPr>
        <w:pStyle w:val="ListParagraph"/>
        <w:numPr>
          <w:ilvl w:val="1"/>
          <w:numId w:val="1"/>
        </w:numPr>
      </w:pPr>
      <w:r>
        <w:t>Expense Policies</w:t>
      </w:r>
    </w:p>
    <w:p w14:paraId="0B8E43B2" w14:textId="77777777" w:rsidR="00366865" w:rsidRDefault="00366865" w:rsidP="00366865">
      <w:pPr>
        <w:pStyle w:val="ListParagraph"/>
        <w:numPr>
          <w:ilvl w:val="1"/>
          <w:numId w:val="1"/>
        </w:numPr>
      </w:pPr>
      <w:r>
        <w:t>Others as appropriate</w:t>
      </w:r>
    </w:p>
    <w:p w14:paraId="6BC7CCB8" w14:textId="77777777" w:rsidR="00366865" w:rsidRDefault="00366865" w:rsidP="00366865">
      <w:pPr>
        <w:pStyle w:val="ListParagraph"/>
        <w:numPr>
          <w:ilvl w:val="0"/>
          <w:numId w:val="1"/>
        </w:numPr>
      </w:pPr>
      <w:r>
        <w:t>Appraising the financial viability of plans, proposals and feasibility studies.</w:t>
      </w:r>
    </w:p>
    <w:p w14:paraId="6B058C80" w14:textId="77777777" w:rsidR="00366865" w:rsidRDefault="00366865" w:rsidP="00366865">
      <w:pPr>
        <w:pStyle w:val="ListParagraph"/>
        <w:numPr>
          <w:ilvl w:val="0"/>
          <w:numId w:val="1"/>
        </w:numPr>
      </w:pPr>
      <w:r>
        <w:t>Lead on appointing and liaising with auditors/an independent examiner.</w:t>
      </w:r>
    </w:p>
    <w:p w14:paraId="4EEC0CCD" w14:textId="77777777" w:rsidR="00366865" w:rsidRDefault="00366865" w:rsidP="00366865"/>
    <w:p w14:paraId="50B3E984" w14:textId="77777777" w:rsidR="00366865" w:rsidRDefault="00366865" w:rsidP="00EA2580">
      <w:pPr>
        <w:pStyle w:val="Heading1"/>
      </w:pPr>
      <w:r>
        <w:t>Skills Required</w:t>
      </w:r>
    </w:p>
    <w:p w14:paraId="21124D03" w14:textId="77777777" w:rsidR="00366865" w:rsidRDefault="00366865" w:rsidP="00366865">
      <w:pPr>
        <w:pStyle w:val="ListParagraph"/>
        <w:numPr>
          <w:ilvl w:val="0"/>
          <w:numId w:val="1"/>
        </w:numPr>
      </w:pPr>
      <w:r>
        <w:t>Knowledge and experience of current and fundraising finance practice relevant to voluntary charity organisations.</w:t>
      </w:r>
    </w:p>
    <w:p w14:paraId="562140AF" w14:textId="77777777" w:rsidR="00366865" w:rsidRDefault="00366865" w:rsidP="00366865">
      <w:pPr>
        <w:pStyle w:val="ListParagraph"/>
        <w:numPr>
          <w:ilvl w:val="0"/>
          <w:numId w:val="1"/>
        </w:numPr>
      </w:pPr>
      <w:r>
        <w:t>Knowledge of bookkeeping and financial management (as necessary).</w:t>
      </w:r>
    </w:p>
    <w:p w14:paraId="54BB562F" w14:textId="77777777" w:rsidR="00366865" w:rsidRDefault="00366865" w:rsidP="00366865">
      <w:pPr>
        <w:pStyle w:val="ListParagraph"/>
        <w:numPr>
          <w:ilvl w:val="0"/>
          <w:numId w:val="1"/>
        </w:numPr>
      </w:pPr>
      <w:r>
        <w:t>Good financial analysis skills.</w:t>
      </w:r>
    </w:p>
    <w:p w14:paraId="31E63665" w14:textId="77777777" w:rsidR="00366865" w:rsidRDefault="00366865" w:rsidP="00366865">
      <w:pPr>
        <w:pStyle w:val="ListParagraph"/>
        <w:numPr>
          <w:ilvl w:val="0"/>
          <w:numId w:val="1"/>
        </w:numPr>
      </w:pPr>
      <w:r>
        <w:t>Ability to communicate clearly.</w:t>
      </w:r>
    </w:p>
    <w:p w14:paraId="67C19B0E" w14:textId="77777777" w:rsidR="00366865" w:rsidRDefault="00366865" w:rsidP="00366865">
      <w:pPr>
        <w:pStyle w:val="ListParagraph"/>
        <w:numPr>
          <w:ilvl w:val="0"/>
          <w:numId w:val="1"/>
        </w:numPr>
      </w:pPr>
      <w:r>
        <w:t>Understanding of risk and controls.</w:t>
      </w:r>
    </w:p>
    <w:p w14:paraId="0966442D" w14:textId="77777777" w:rsidR="00366865" w:rsidRDefault="00366865" w:rsidP="00366865"/>
    <w:p w14:paraId="33522EE4" w14:textId="77777777" w:rsidR="004D6313" w:rsidRDefault="004D6313" w:rsidP="00EA2580">
      <w:pPr>
        <w:pStyle w:val="Heading1"/>
      </w:pPr>
      <w:r>
        <w:t>Time Commitments</w:t>
      </w:r>
    </w:p>
    <w:p w14:paraId="78C7F79F" w14:textId="77777777" w:rsidR="00940D5B" w:rsidRPr="00940D5B" w:rsidRDefault="00940D5B" w:rsidP="00940D5B"/>
    <w:p w14:paraId="72DDB1AC" w14:textId="36DED882" w:rsidR="004D6313" w:rsidRDefault="00E56F6F" w:rsidP="004D6313">
      <w:r>
        <w:t>Oversee w</w:t>
      </w:r>
      <w:r w:rsidR="004D6313">
        <w:t>eekly payments and booking keeping</w:t>
      </w:r>
      <w:r w:rsidR="00940D5B">
        <w:t>, reviewing emails/documents</w:t>
      </w:r>
      <w:r w:rsidR="004D6313">
        <w:t xml:space="preserve"> - approx. 2 hours per week</w:t>
      </w:r>
    </w:p>
    <w:p w14:paraId="7D3016E2" w14:textId="02B8BCD3" w:rsidR="00600AFA" w:rsidRDefault="00E56F6F" w:rsidP="004D6313">
      <w:r>
        <w:t>Oversee m</w:t>
      </w:r>
      <w:r w:rsidR="00600AFA">
        <w:t>onthly reconciliation and reporting – approx. 1 hour a month</w:t>
      </w:r>
    </w:p>
    <w:p w14:paraId="3DF61350" w14:textId="169B1FEB" w:rsidR="004D6313" w:rsidRDefault="004D6313" w:rsidP="004D6313">
      <w:r>
        <w:t xml:space="preserve">Quarterly Trustee Meetings - </w:t>
      </w:r>
      <w:r w:rsidR="00600AFA">
        <w:t>2</w:t>
      </w:r>
      <w:r>
        <w:t xml:space="preserve"> hours </w:t>
      </w:r>
    </w:p>
    <w:p w14:paraId="71D11ABD" w14:textId="3884463A" w:rsidR="004D5CF5" w:rsidRDefault="004D5CF5" w:rsidP="004D6313">
      <w:r>
        <w:t>Preparation of Annual Accounts, Charity Commission and Companies House Filing – 7 hours per year</w:t>
      </w:r>
    </w:p>
    <w:p w14:paraId="244FB968" w14:textId="1E6D3867" w:rsidR="004D6313" w:rsidRDefault="004D6313" w:rsidP="004D6313">
      <w:r>
        <w:t xml:space="preserve">AGM - </w:t>
      </w:r>
      <w:r w:rsidR="004D5CF5">
        <w:t>3</w:t>
      </w:r>
      <w:r>
        <w:t xml:space="preserve"> hours </w:t>
      </w:r>
      <w:r w:rsidR="004D5CF5">
        <w:t>each meeting including preparation time</w:t>
      </w:r>
    </w:p>
    <w:p w14:paraId="2188A05A" w14:textId="77777777" w:rsidR="004D6313" w:rsidRDefault="004D6313" w:rsidP="004D6313"/>
    <w:p w14:paraId="117C60CF" w14:textId="77777777" w:rsidR="00366865" w:rsidRDefault="00366865"/>
    <w:p w14:paraId="6B9A9CF2" w14:textId="77777777" w:rsidR="00366865" w:rsidRDefault="00366865"/>
    <w:sectPr w:rsidR="0036686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169AF" w14:textId="77777777" w:rsidR="008158FF" w:rsidRDefault="008158FF" w:rsidP="000C3FDF">
      <w:pPr>
        <w:spacing w:after="0" w:line="240" w:lineRule="auto"/>
      </w:pPr>
      <w:r>
        <w:separator/>
      </w:r>
    </w:p>
  </w:endnote>
  <w:endnote w:type="continuationSeparator" w:id="0">
    <w:p w14:paraId="6F869C28" w14:textId="77777777" w:rsidR="008158FF" w:rsidRDefault="008158FF" w:rsidP="000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330E4" w14:textId="42F8681C" w:rsidR="000C3FDF" w:rsidRPr="00A50440" w:rsidRDefault="00A50440" w:rsidP="00A50440">
    <w:pPr>
      <w:pStyle w:val="Footer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571045" wp14:editId="2818232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B810AF0" id="Rectangle 77" o:spid="_x0000_s1026" style="position:absolute;margin-left:0;margin-top:0;width:579.9pt;height:750.3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pg.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ab/>
      <w:t>FC V1.</w:t>
    </w:r>
    <w:r w:rsidR="00A6481C"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3</w:t>
    </w:r>
    <w:r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 xml:space="preserve"> </w:t>
    </w:r>
    <w:r w:rsidR="00A6481C">
      <w:rPr>
        <w:rFonts w:asciiTheme="majorHAnsi" w:eastAsiaTheme="majorEastAsia" w:hAnsiTheme="majorHAnsi" w:cstheme="majorBidi"/>
        <w:noProof/>
        <w:color w:val="4472C4" w:themeColor="accent1"/>
        <w:sz w:val="20"/>
        <w:szCs w:val="20"/>
      </w:rPr>
      <w:t>050226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1B1BC" w14:textId="77777777" w:rsidR="008158FF" w:rsidRDefault="008158FF" w:rsidP="000C3FDF">
      <w:pPr>
        <w:spacing w:after="0" w:line="240" w:lineRule="auto"/>
      </w:pPr>
      <w:r>
        <w:separator/>
      </w:r>
    </w:p>
  </w:footnote>
  <w:footnote w:type="continuationSeparator" w:id="0">
    <w:p w14:paraId="05B9D615" w14:textId="77777777" w:rsidR="008158FF" w:rsidRDefault="008158FF" w:rsidP="000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4FB54" w14:textId="5BE4FBA2" w:rsidR="000C3FDF" w:rsidRDefault="000C3FDF">
    <w:pPr>
      <w:pStyle w:val="Header"/>
    </w:pPr>
    <w:r>
      <w:rPr>
        <w:noProof/>
      </w:rPr>
      <w:drawing>
        <wp:inline distT="0" distB="0" distL="0" distR="0" wp14:anchorId="01819FE1" wp14:editId="2E7095AA">
          <wp:extent cx="1461133" cy="354842"/>
          <wp:effectExtent l="0" t="0" r="6350" b="7620"/>
          <wp:docPr id="316752489" name="Picture 1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752489" name="Picture 1" descr="A black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966" cy="357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6175DB" w14:textId="77777777" w:rsidR="000C3FDF" w:rsidRDefault="000C3F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97AA7"/>
    <w:multiLevelType w:val="hybridMultilevel"/>
    <w:tmpl w:val="784EB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070C5"/>
    <w:multiLevelType w:val="hybridMultilevel"/>
    <w:tmpl w:val="044C2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8CCB56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35B7"/>
    <w:multiLevelType w:val="hybridMultilevel"/>
    <w:tmpl w:val="FAA64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812109">
    <w:abstractNumId w:val="1"/>
  </w:num>
  <w:num w:numId="2" w16cid:durableId="1984192495">
    <w:abstractNumId w:val="0"/>
  </w:num>
  <w:num w:numId="3" w16cid:durableId="513111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65"/>
    <w:rsid w:val="000C3FDF"/>
    <w:rsid w:val="00215CDD"/>
    <w:rsid w:val="00366865"/>
    <w:rsid w:val="004D1E05"/>
    <w:rsid w:val="004D5CF5"/>
    <w:rsid w:val="004D6313"/>
    <w:rsid w:val="005A03E2"/>
    <w:rsid w:val="00600AFA"/>
    <w:rsid w:val="00671E0E"/>
    <w:rsid w:val="008158FF"/>
    <w:rsid w:val="00940D5B"/>
    <w:rsid w:val="00A50440"/>
    <w:rsid w:val="00A6481C"/>
    <w:rsid w:val="00B82A07"/>
    <w:rsid w:val="00C142FF"/>
    <w:rsid w:val="00E56F6F"/>
    <w:rsid w:val="00E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FF3F3"/>
  <w15:chartTrackingRefBased/>
  <w15:docId w15:val="{75107E8F-CC8A-42FD-B9F2-D6442425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25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86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A25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A25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0C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FDF"/>
  </w:style>
  <w:style w:type="paragraph" w:styleId="Footer">
    <w:name w:val="footer"/>
    <w:basedOn w:val="Normal"/>
    <w:link w:val="FooterChar"/>
    <w:uiPriority w:val="99"/>
    <w:unhideWhenUsed/>
    <w:rsid w:val="000C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4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f84757-b8ae-4fc7-b9f2-3e4ed26921b7">
      <Terms xmlns="http://schemas.microsoft.com/office/infopath/2007/PartnerControls"/>
    </lcf76f155ced4ddcb4097134ff3c332f>
    <TaxCatchAll xmlns="3f4893f4-4f2e-418a-9872-3f96494d18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681E7633E3341BD98E9FFD98316B3" ma:contentTypeVersion="14" ma:contentTypeDescription="Create a new document." ma:contentTypeScope="" ma:versionID="7d37206a82817b42418f5f2377e96f58">
  <xsd:schema xmlns:xsd="http://www.w3.org/2001/XMLSchema" xmlns:xs="http://www.w3.org/2001/XMLSchema" xmlns:p="http://schemas.microsoft.com/office/2006/metadata/properties" xmlns:ns2="7ff84757-b8ae-4fc7-b9f2-3e4ed26921b7" xmlns:ns3="3f4893f4-4f2e-418a-9872-3f96494d187a" targetNamespace="http://schemas.microsoft.com/office/2006/metadata/properties" ma:root="true" ma:fieldsID="16778d00ea85726fa171f15865d177ea" ns2:_="" ns3:_="">
    <xsd:import namespace="7ff84757-b8ae-4fc7-b9f2-3e4ed26921b7"/>
    <xsd:import namespace="3f4893f4-4f2e-418a-9872-3f96494d1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84757-b8ae-4fc7-b9f2-3e4ed26921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aa7587d-92f0-4574-abf6-751768ebc8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4893f4-4f2e-418a-9872-3f96494d1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4173e-b24b-4029-a033-10ae30762d94}" ma:internalName="TaxCatchAll" ma:showField="CatchAllData" ma:web="3f4893f4-4f2e-418a-9872-3f96494d18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6EC7EF-4F22-4A47-BC82-3A84E760E908}">
  <ds:schemaRefs>
    <ds:schemaRef ds:uri="http://schemas.microsoft.com/office/2006/metadata/properties"/>
    <ds:schemaRef ds:uri="http://schemas.microsoft.com/office/infopath/2007/PartnerControls"/>
    <ds:schemaRef ds:uri="7ff84757-b8ae-4fc7-b9f2-3e4ed26921b7"/>
    <ds:schemaRef ds:uri="3f4893f4-4f2e-418a-9872-3f96494d187a"/>
  </ds:schemaRefs>
</ds:datastoreItem>
</file>

<file path=customXml/itemProps2.xml><?xml version="1.0" encoding="utf-8"?>
<ds:datastoreItem xmlns:ds="http://schemas.openxmlformats.org/officeDocument/2006/customXml" ds:itemID="{AE49E492-7631-47A3-87B0-CD2F50E66A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02A5EF-75E6-4B89-88C2-EE2D709563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Copeland</dc:creator>
  <cp:keywords/>
  <dc:description/>
  <cp:lastModifiedBy>Operations</cp:lastModifiedBy>
  <cp:revision>2</cp:revision>
  <dcterms:created xsi:type="dcterms:W3CDTF">2026-02-05T15:03:00Z</dcterms:created>
  <dcterms:modified xsi:type="dcterms:W3CDTF">2026-02-05T15:03:00Z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56a4215a-b765-4111-95fe-66fd31015f91</vt:lpwstr>
  </property>
  <property fmtid="{D5CDD505-2E9C-101B-9397-08002B2CF9AE}" pid="3" name="ContentTypeId">
    <vt:lpwstr>0x0101009FF681E7633E3341BD98E9FFD98316B3</vt:lpwstr>
  </property>
  <property fmtid="{D5CDD505-2E9C-101B-9397-08002B2CF9AE}" pid="4" name="MediaServiceImageTags">
    <vt:lpwstr/>
  </property>
</Properties>
</file>